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A04E6" w14:textId="77777777" w:rsidR="006B70A8" w:rsidRPr="00036A2D" w:rsidRDefault="006B70A8" w:rsidP="006B70A8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2E3A99DD" w14:textId="77777777" w:rsidR="006B70A8" w:rsidRPr="00036A2D" w:rsidRDefault="006B70A8" w:rsidP="006B70A8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192D7081" w14:textId="77777777" w:rsidR="006B70A8" w:rsidRPr="00AC42F2" w:rsidRDefault="006B70A8" w:rsidP="006B70A8">
      <w:pPr>
        <w:pStyle w:val="Frspaiere"/>
        <w:jc w:val="center"/>
        <w:rPr>
          <w:sz w:val="28"/>
          <w:szCs w:val="28"/>
        </w:rPr>
      </w:pPr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2024</w:t>
      </w:r>
    </w:p>
    <w:p w14:paraId="7F41C7B2" w14:textId="77777777" w:rsidR="006B70A8" w:rsidRPr="00AC42F2" w:rsidRDefault="006B70A8" w:rsidP="006B70A8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1996F8C5" w14:textId="77777777" w:rsidR="006B70A8" w:rsidRDefault="006B70A8" w:rsidP="006B70A8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4FD24FD8" w14:textId="77777777" w:rsidR="006B70A8" w:rsidRDefault="006B70A8" w:rsidP="006B70A8">
      <w:pPr>
        <w:pStyle w:val="Frspaiere"/>
        <w:jc w:val="center"/>
        <w:rPr>
          <w:b/>
          <w:i/>
          <w:sz w:val="24"/>
          <w:szCs w:val="24"/>
        </w:rPr>
      </w:pPr>
    </w:p>
    <w:p w14:paraId="06A0DFDA" w14:textId="1CC6EE7A" w:rsidR="006B70A8" w:rsidRDefault="006B70A8" w:rsidP="006B70A8">
      <w:r>
        <w:t>…………………………………………………………………………………………………………………………………………………………</w:t>
      </w:r>
    </w:p>
    <w:p w14:paraId="3F36ACCF" w14:textId="77777777" w:rsidR="006B70A8" w:rsidRDefault="006B70A8"/>
    <w:p w14:paraId="17EB8165" w14:textId="77777777" w:rsidR="006B70A8" w:rsidRDefault="006B70A8"/>
    <w:p w14:paraId="7C471CB6" w14:textId="4A1C7F6B" w:rsidR="006B70A8" w:rsidRDefault="006B70A8" w:rsidP="006B70A8">
      <w:pPr>
        <w:jc w:val="center"/>
        <w:rPr>
          <w:b/>
          <w:bCs/>
          <w:sz w:val="40"/>
          <w:szCs w:val="40"/>
        </w:rPr>
      </w:pPr>
      <w:r w:rsidRPr="006B70A8">
        <w:rPr>
          <w:b/>
          <w:bCs/>
          <w:sz w:val="40"/>
          <w:szCs w:val="40"/>
        </w:rPr>
        <w:t>CONVOCATOR</w:t>
      </w:r>
    </w:p>
    <w:p w14:paraId="5DB298FF" w14:textId="77AF0780" w:rsidR="006B70A8" w:rsidRDefault="006B70A8" w:rsidP="006B70A8">
      <w:pPr>
        <w:pStyle w:val="Frspaiere"/>
        <w:jc w:val="both"/>
        <w:rPr>
          <w:b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In </w:t>
      </w:r>
      <w:proofErr w:type="spellStart"/>
      <w:r>
        <w:rPr>
          <w:b/>
          <w:bCs/>
          <w:sz w:val="40"/>
          <w:szCs w:val="40"/>
        </w:rPr>
        <w:t>baza</w:t>
      </w:r>
      <w:proofErr w:type="spellEnd"/>
      <w:r>
        <w:rPr>
          <w:b/>
          <w:bCs/>
          <w:sz w:val="40"/>
          <w:szCs w:val="40"/>
        </w:rPr>
        <w:t xml:space="preserve"> art. 36 </w:t>
      </w:r>
      <w:proofErr w:type="spellStart"/>
      <w:r>
        <w:rPr>
          <w:b/>
          <w:bCs/>
          <w:sz w:val="40"/>
          <w:szCs w:val="40"/>
        </w:rPr>
        <w:t>alin</w:t>
      </w:r>
      <w:proofErr w:type="spellEnd"/>
      <w:r>
        <w:rPr>
          <w:b/>
          <w:bCs/>
          <w:sz w:val="40"/>
          <w:szCs w:val="40"/>
        </w:rPr>
        <w:t xml:space="preserve">. 2 din Lege 115/2015 cu </w:t>
      </w:r>
      <w:proofErr w:type="spellStart"/>
      <w:r>
        <w:rPr>
          <w:b/>
          <w:bCs/>
          <w:sz w:val="40"/>
          <w:szCs w:val="40"/>
        </w:rPr>
        <w:t>modific</w:t>
      </w:r>
      <w:r w:rsidR="00954C05">
        <w:rPr>
          <w:b/>
          <w:bCs/>
          <w:sz w:val="40"/>
          <w:szCs w:val="40"/>
        </w:rPr>
        <w:t>ă</w:t>
      </w:r>
      <w:r>
        <w:rPr>
          <w:b/>
          <w:bCs/>
          <w:sz w:val="40"/>
          <w:szCs w:val="40"/>
        </w:rPr>
        <w:t>rile</w:t>
      </w:r>
      <w:proofErr w:type="spellEnd"/>
      <w:r>
        <w:rPr>
          <w:b/>
          <w:bCs/>
          <w:sz w:val="40"/>
          <w:szCs w:val="40"/>
        </w:rPr>
        <w:t xml:space="preserve"> </w:t>
      </w:r>
      <w:proofErr w:type="spellStart"/>
      <w:r>
        <w:rPr>
          <w:b/>
          <w:bCs/>
          <w:sz w:val="40"/>
          <w:szCs w:val="40"/>
        </w:rPr>
        <w:t>si</w:t>
      </w:r>
      <w:proofErr w:type="spellEnd"/>
      <w:r>
        <w:rPr>
          <w:b/>
          <w:bCs/>
          <w:sz w:val="40"/>
          <w:szCs w:val="40"/>
        </w:rPr>
        <w:t xml:space="preserve"> </w:t>
      </w:r>
      <w:proofErr w:type="spellStart"/>
      <w:r>
        <w:rPr>
          <w:b/>
          <w:bCs/>
          <w:sz w:val="40"/>
          <w:szCs w:val="40"/>
        </w:rPr>
        <w:t>complet</w:t>
      </w:r>
      <w:r w:rsidR="00954C05">
        <w:rPr>
          <w:b/>
          <w:bCs/>
          <w:sz w:val="40"/>
          <w:szCs w:val="40"/>
        </w:rPr>
        <w:t>ă</w:t>
      </w:r>
      <w:r>
        <w:rPr>
          <w:b/>
          <w:bCs/>
          <w:sz w:val="40"/>
          <w:szCs w:val="40"/>
        </w:rPr>
        <w:t>rile</w:t>
      </w:r>
      <w:proofErr w:type="spellEnd"/>
      <w:r>
        <w:rPr>
          <w:b/>
          <w:bCs/>
          <w:sz w:val="40"/>
          <w:szCs w:val="40"/>
        </w:rPr>
        <w:t xml:space="preserve"> </w:t>
      </w:r>
      <w:proofErr w:type="spellStart"/>
      <w:proofErr w:type="gramStart"/>
      <w:r>
        <w:rPr>
          <w:b/>
          <w:bCs/>
          <w:sz w:val="40"/>
          <w:szCs w:val="40"/>
        </w:rPr>
        <w:t>ulterioare</w:t>
      </w:r>
      <w:proofErr w:type="spellEnd"/>
      <w:r>
        <w:rPr>
          <w:b/>
          <w:bCs/>
          <w:sz w:val="40"/>
          <w:szCs w:val="40"/>
        </w:rPr>
        <w:t xml:space="preserve"> ,in</w:t>
      </w:r>
      <w:proofErr w:type="gramEnd"/>
      <w:r>
        <w:rPr>
          <w:b/>
          <w:bCs/>
          <w:sz w:val="40"/>
          <w:szCs w:val="40"/>
        </w:rPr>
        <w:t xml:space="preserve"> data de 12 </w:t>
      </w:r>
      <w:proofErr w:type="spellStart"/>
      <w:r>
        <w:rPr>
          <w:b/>
          <w:bCs/>
          <w:sz w:val="40"/>
          <w:szCs w:val="40"/>
        </w:rPr>
        <w:t>noiembrie</w:t>
      </w:r>
      <w:proofErr w:type="spellEnd"/>
      <w:r>
        <w:rPr>
          <w:b/>
          <w:bCs/>
          <w:sz w:val="40"/>
          <w:szCs w:val="40"/>
        </w:rPr>
        <w:t xml:space="preserve"> 2025 </w:t>
      </w:r>
      <w:proofErr w:type="spellStart"/>
      <w:r>
        <w:rPr>
          <w:b/>
          <w:bCs/>
          <w:sz w:val="40"/>
          <w:szCs w:val="40"/>
        </w:rPr>
        <w:t>ora</w:t>
      </w:r>
      <w:proofErr w:type="spellEnd"/>
      <w:r>
        <w:rPr>
          <w:b/>
          <w:bCs/>
          <w:sz w:val="40"/>
          <w:szCs w:val="40"/>
        </w:rPr>
        <w:t xml:space="preserve"> 14:00, </w:t>
      </w:r>
      <w:proofErr w:type="spellStart"/>
      <w:r>
        <w:rPr>
          <w:b/>
          <w:bCs/>
          <w:sz w:val="40"/>
          <w:szCs w:val="40"/>
        </w:rPr>
        <w:t>va</w:t>
      </w:r>
      <w:proofErr w:type="spellEnd"/>
      <w:r>
        <w:rPr>
          <w:b/>
          <w:bCs/>
          <w:sz w:val="40"/>
          <w:szCs w:val="40"/>
        </w:rPr>
        <w:t xml:space="preserve"> </w:t>
      </w:r>
      <w:proofErr w:type="spellStart"/>
      <w:r>
        <w:rPr>
          <w:b/>
          <w:bCs/>
          <w:sz w:val="40"/>
          <w:szCs w:val="40"/>
        </w:rPr>
        <w:t>avea</w:t>
      </w:r>
      <w:proofErr w:type="spellEnd"/>
      <w:r>
        <w:rPr>
          <w:b/>
          <w:bCs/>
          <w:sz w:val="40"/>
          <w:szCs w:val="40"/>
        </w:rPr>
        <w:t xml:space="preserve"> loc la </w:t>
      </w:r>
      <w:proofErr w:type="spellStart"/>
      <w:r>
        <w:rPr>
          <w:b/>
          <w:bCs/>
          <w:sz w:val="40"/>
          <w:szCs w:val="40"/>
        </w:rPr>
        <w:t>sediul</w:t>
      </w:r>
      <w:proofErr w:type="spellEnd"/>
      <w:r>
        <w:rPr>
          <w:b/>
          <w:bCs/>
          <w:sz w:val="40"/>
          <w:szCs w:val="40"/>
        </w:rPr>
        <w:t xml:space="preserve"> </w:t>
      </w:r>
      <w:proofErr w:type="gramStart"/>
      <w:r w:rsidRPr="006B70A8">
        <w:rPr>
          <w:b/>
          <w:sz w:val="40"/>
          <w:szCs w:val="40"/>
        </w:rPr>
        <w:t>BIROUL</w:t>
      </w:r>
      <w:r w:rsidR="00954C05">
        <w:rPr>
          <w:b/>
          <w:sz w:val="40"/>
          <w:szCs w:val="40"/>
        </w:rPr>
        <w:t>UI</w:t>
      </w:r>
      <w:r w:rsidRPr="006B70A8">
        <w:rPr>
          <w:b/>
          <w:sz w:val="40"/>
          <w:szCs w:val="40"/>
        </w:rPr>
        <w:t xml:space="preserve">  ELECTORAL</w:t>
      </w:r>
      <w:proofErr w:type="gramEnd"/>
      <w:r w:rsidRPr="006B70A8">
        <w:rPr>
          <w:b/>
          <w:sz w:val="40"/>
          <w:szCs w:val="40"/>
        </w:rPr>
        <w:t xml:space="preserve"> DE CIRCUMSCRIPȚIE COMUNALĂ NR. 48 MARGA</w:t>
      </w:r>
      <w:r w:rsidR="00954C05">
        <w:rPr>
          <w:b/>
          <w:sz w:val="40"/>
          <w:szCs w:val="40"/>
        </w:rPr>
        <w:t xml:space="preserve">, </w:t>
      </w:r>
      <w:proofErr w:type="spellStart"/>
      <w:r>
        <w:rPr>
          <w:b/>
          <w:sz w:val="40"/>
          <w:szCs w:val="40"/>
        </w:rPr>
        <w:t>completarea</w:t>
      </w:r>
      <w:proofErr w:type="spellEnd"/>
      <w:r>
        <w:rPr>
          <w:b/>
          <w:sz w:val="40"/>
          <w:szCs w:val="40"/>
        </w:rPr>
        <w:t xml:space="preserve"> </w:t>
      </w:r>
      <w:proofErr w:type="gramStart"/>
      <w:r w:rsidRPr="006B70A8">
        <w:rPr>
          <w:b/>
          <w:sz w:val="40"/>
          <w:szCs w:val="40"/>
        </w:rPr>
        <w:t>BIROUL  ELECTORAL</w:t>
      </w:r>
      <w:proofErr w:type="gramEnd"/>
      <w:r w:rsidRPr="006B70A8">
        <w:rPr>
          <w:b/>
          <w:sz w:val="40"/>
          <w:szCs w:val="40"/>
        </w:rPr>
        <w:t xml:space="preserve"> DE CIRCUMSCRIPȚIE </w:t>
      </w:r>
      <w:r>
        <w:rPr>
          <w:b/>
          <w:sz w:val="40"/>
          <w:szCs w:val="40"/>
        </w:rPr>
        <w:t>cu reprezentantii propu</w:t>
      </w:r>
      <w:r w:rsidR="00954C05">
        <w:rPr>
          <w:b/>
          <w:sz w:val="40"/>
          <w:szCs w:val="40"/>
          <w:lang w:val="ro-RO"/>
        </w:rPr>
        <w:t>ș</w:t>
      </w:r>
      <w:proofErr w:type="spellStart"/>
      <w:r>
        <w:rPr>
          <w:b/>
          <w:sz w:val="40"/>
          <w:szCs w:val="40"/>
        </w:rPr>
        <w:t>i</w:t>
      </w:r>
      <w:proofErr w:type="spellEnd"/>
      <w:r>
        <w:rPr>
          <w:b/>
          <w:sz w:val="40"/>
          <w:szCs w:val="40"/>
        </w:rPr>
        <w:t xml:space="preserve"> de </w:t>
      </w:r>
      <w:proofErr w:type="spellStart"/>
      <w:r>
        <w:rPr>
          <w:b/>
          <w:sz w:val="40"/>
          <w:szCs w:val="40"/>
        </w:rPr>
        <w:t>organiza</w:t>
      </w:r>
      <w:r w:rsidR="00954C05">
        <w:rPr>
          <w:b/>
          <w:sz w:val="40"/>
          <w:szCs w:val="40"/>
        </w:rPr>
        <w:t>ț</w:t>
      </w:r>
      <w:r>
        <w:rPr>
          <w:b/>
          <w:sz w:val="40"/>
          <w:szCs w:val="40"/>
        </w:rPr>
        <w:t>iile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jude</w:t>
      </w:r>
      <w:r w:rsidR="00954C05">
        <w:rPr>
          <w:b/>
          <w:sz w:val="40"/>
          <w:szCs w:val="40"/>
        </w:rPr>
        <w:t>ț</w:t>
      </w:r>
      <w:r>
        <w:rPr>
          <w:b/>
          <w:sz w:val="40"/>
          <w:szCs w:val="40"/>
        </w:rPr>
        <w:t>ene</w:t>
      </w:r>
      <w:proofErr w:type="spellEnd"/>
      <w:r>
        <w:rPr>
          <w:b/>
          <w:sz w:val="40"/>
          <w:szCs w:val="40"/>
        </w:rPr>
        <w:t xml:space="preserve"> ale </w:t>
      </w:r>
      <w:proofErr w:type="spellStart"/>
      <w:r>
        <w:rPr>
          <w:b/>
          <w:sz w:val="40"/>
          <w:szCs w:val="40"/>
        </w:rPr>
        <w:t>partidelor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politice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proofErr w:type="gramStart"/>
      <w:r>
        <w:rPr>
          <w:b/>
          <w:sz w:val="40"/>
          <w:szCs w:val="40"/>
        </w:rPr>
        <w:t>parlamentare</w:t>
      </w:r>
      <w:proofErr w:type="spellEnd"/>
      <w:r>
        <w:rPr>
          <w:b/>
          <w:sz w:val="40"/>
          <w:szCs w:val="40"/>
        </w:rPr>
        <w:t xml:space="preserve"> .</w:t>
      </w:r>
      <w:proofErr w:type="gramEnd"/>
    </w:p>
    <w:p w14:paraId="22281A87" w14:textId="77777777" w:rsidR="006B70A8" w:rsidRDefault="006B70A8" w:rsidP="006B70A8">
      <w:pPr>
        <w:pStyle w:val="Frspaiere"/>
        <w:jc w:val="both"/>
        <w:rPr>
          <w:b/>
          <w:sz w:val="40"/>
          <w:szCs w:val="40"/>
        </w:rPr>
      </w:pPr>
    </w:p>
    <w:p w14:paraId="21F54136" w14:textId="4995E6EA" w:rsidR="006B70A8" w:rsidRPr="006B70A8" w:rsidRDefault="006B70A8" w:rsidP="006B70A8">
      <w:pPr>
        <w:pStyle w:val="Frspaiere"/>
        <w:rPr>
          <w:b/>
          <w:sz w:val="40"/>
          <w:szCs w:val="40"/>
        </w:rPr>
      </w:pPr>
      <w:r w:rsidRPr="006B70A8">
        <w:rPr>
          <w:sz w:val="40"/>
          <w:szCs w:val="40"/>
        </w:rPr>
        <w:t xml:space="preserve">                            </w:t>
      </w:r>
      <w:r w:rsidRPr="006B70A8">
        <w:rPr>
          <w:b/>
          <w:sz w:val="40"/>
          <w:szCs w:val="40"/>
        </w:rPr>
        <w:t>PRESEDINTE – AXENTI ANA</w:t>
      </w:r>
    </w:p>
    <w:p w14:paraId="6CA6504C" w14:textId="77777777" w:rsidR="006B70A8" w:rsidRDefault="006B70A8" w:rsidP="006B70A8">
      <w:pPr>
        <w:pStyle w:val="Frspaiere"/>
        <w:jc w:val="both"/>
        <w:rPr>
          <w:b/>
          <w:sz w:val="40"/>
          <w:szCs w:val="40"/>
        </w:rPr>
      </w:pPr>
    </w:p>
    <w:p w14:paraId="578199C7" w14:textId="77777777" w:rsidR="006B70A8" w:rsidRPr="006B70A8" w:rsidRDefault="006B70A8" w:rsidP="006B70A8">
      <w:pPr>
        <w:pStyle w:val="Frspaiere"/>
        <w:jc w:val="both"/>
        <w:rPr>
          <w:b/>
          <w:sz w:val="40"/>
          <w:szCs w:val="40"/>
        </w:rPr>
      </w:pPr>
    </w:p>
    <w:p w14:paraId="1D245D05" w14:textId="27A45CEF" w:rsidR="006B70A8" w:rsidRPr="006B70A8" w:rsidRDefault="006B70A8" w:rsidP="006B70A8">
      <w:pPr>
        <w:jc w:val="center"/>
        <w:rPr>
          <w:b/>
          <w:bCs/>
          <w:sz w:val="40"/>
          <w:szCs w:val="40"/>
        </w:rPr>
      </w:pPr>
    </w:p>
    <w:sectPr w:rsidR="006B70A8" w:rsidRPr="006B70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0A8"/>
    <w:rsid w:val="00601B14"/>
    <w:rsid w:val="006B70A8"/>
    <w:rsid w:val="00954C05"/>
    <w:rsid w:val="00FA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F9053"/>
  <w15:chartTrackingRefBased/>
  <w15:docId w15:val="{3FC4AF71-6A25-41A4-998B-5320F61A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0A8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6B70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6B70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6B70A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6B70A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6B70A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6B70A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6B70A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6B70A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6B70A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6B70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6B70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6B70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6B70A8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6B70A8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6B70A8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6B70A8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6B70A8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6B70A8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6B7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6B7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6B70A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6B7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6B70A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6B70A8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6B70A8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6B70A8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6B70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6B70A8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6B70A8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6B70A8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6B70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120</Words>
  <Characters>697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2</cp:revision>
  <dcterms:created xsi:type="dcterms:W3CDTF">2025-11-11T14:10:00Z</dcterms:created>
  <dcterms:modified xsi:type="dcterms:W3CDTF">2025-11-11T14:17:00Z</dcterms:modified>
</cp:coreProperties>
</file>